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67D" w:rsidRPr="000E367D" w:rsidRDefault="000E367D">
      <w:pPr>
        <w:rPr>
          <w:rFonts w:ascii="Times New Roman" w:hAnsi="Times New Roman" w:cs="Times New Roman"/>
          <w:b/>
          <w:sz w:val="28"/>
          <w:szCs w:val="28"/>
        </w:rPr>
      </w:pPr>
      <w:r w:rsidRPr="000E367D">
        <w:rPr>
          <w:rFonts w:ascii="Times New Roman" w:hAnsi="Times New Roman" w:cs="Times New Roman"/>
          <w:b/>
          <w:sz w:val="28"/>
          <w:szCs w:val="28"/>
        </w:rPr>
        <w:t>Príloha G</w:t>
      </w:r>
    </w:p>
    <w:p w:rsidR="008827B8" w:rsidRDefault="000E367D">
      <w:r>
        <w:rPr>
          <w:noProof/>
          <w:lang w:eastAsia="sk-SK"/>
        </w:rPr>
        <w:drawing>
          <wp:inline distT="0" distB="0" distL="0" distR="0">
            <wp:extent cx="5579745" cy="5391429"/>
            <wp:effectExtent l="1905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39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7D" w:rsidRDefault="000E367D"/>
    <w:p w:rsidR="000E367D" w:rsidRDefault="000E367D"/>
    <w:p w:rsidR="000E367D" w:rsidRDefault="000E367D"/>
    <w:p w:rsidR="000E367D" w:rsidRDefault="000E367D"/>
    <w:p w:rsidR="000E367D" w:rsidRDefault="000E367D"/>
    <w:p w:rsidR="000E367D" w:rsidRDefault="000E367D"/>
    <w:p w:rsidR="000E367D" w:rsidRDefault="000E367D"/>
    <w:p w:rsidR="000E367D" w:rsidRDefault="000E367D">
      <w:pPr>
        <w:rPr>
          <w:rFonts w:ascii="Times New Roman" w:hAnsi="Times New Roman" w:cs="Times New Roman"/>
          <w:b/>
          <w:sz w:val="28"/>
          <w:szCs w:val="28"/>
        </w:rPr>
      </w:pPr>
    </w:p>
    <w:p w:rsidR="000E367D" w:rsidRDefault="000E367D">
      <w:pPr>
        <w:rPr>
          <w:rFonts w:ascii="Times New Roman" w:hAnsi="Times New Roman" w:cs="Times New Roman"/>
          <w:b/>
          <w:sz w:val="28"/>
          <w:szCs w:val="28"/>
        </w:rPr>
      </w:pPr>
    </w:p>
    <w:p w:rsidR="000E367D" w:rsidRPr="000E367D" w:rsidRDefault="000E367D">
      <w:pPr>
        <w:rPr>
          <w:rFonts w:ascii="Times New Roman" w:hAnsi="Times New Roman" w:cs="Times New Roman"/>
          <w:b/>
          <w:sz w:val="28"/>
          <w:szCs w:val="28"/>
        </w:rPr>
      </w:pPr>
      <w:r w:rsidRPr="000E367D">
        <w:rPr>
          <w:rFonts w:ascii="Times New Roman" w:hAnsi="Times New Roman" w:cs="Times New Roman"/>
          <w:b/>
          <w:sz w:val="28"/>
          <w:szCs w:val="28"/>
        </w:rPr>
        <w:lastRenderedPageBreak/>
        <w:t>Príloha H</w:t>
      </w:r>
    </w:p>
    <w:p w:rsidR="000E367D" w:rsidRDefault="000E367D">
      <w:r>
        <w:rPr>
          <w:noProof/>
          <w:lang w:eastAsia="sk-SK"/>
        </w:rPr>
        <w:drawing>
          <wp:inline distT="0" distB="0" distL="0" distR="0">
            <wp:extent cx="5579745" cy="4184809"/>
            <wp:effectExtent l="1905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7D" w:rsidRDefault="000E367D">
      <w:r>
        <w:rPr>
          <w:noProof/>
          <w:lang w:eastAsia="sk-SK"/>
        </w:rPr>
        <w:drawing>
          <wp:inline distT="0" distB="0" distL="0" distR="0">
            <wp:extent cx="5579745" cy="3717505"/>
            <wp:effectExtent l="1905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1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67D" w:rsidSect="000E367D">
      <w:pgSz w:w="11906" w:h="16838"/>
      <w:pgMar w:top="1418" w:right="1418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367D"/>
    <w:rsid w:val="000E367D"/>
    <w:rsid w:val="00882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27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3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Valca</dc:creator>
  <cp:lastModifiedBy>Valca</cp:lastModifiedBy>
  <cp:revision>1</cp:revision>
  <dcterms:created xsi:type="dcterms:W3CDTF">2011-12-19T00:56:00Z</dcterms:created>
  <dcterms:modified xsi:type="dcterms:W3CDTF">2011-12-19T01:02:00Z</dcterms:modified>
</cp:coreProperties>
</file>